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52" w:rsidRDefault="004B4285" w:rsidP="00C43F95">
      <w:pPr>
        <w:tabs>
          <w:tab w:val="left" w:pos="4820"/>
          <w:tab w:val="left" w:pos="7088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1531E0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CDB54D3" wp14:editId="35521AEA">
            <wp:simplePos x="0" y="0"/>
            <wp:positionH relativeFrom="column">
              <wp:posOffset>2835275</wp:posOffset>
            </wp:positionH>
            <wp:positionV relativeFrom="paragraph">
              <wp:posOffset>113665</wp:posOffset>
            </wp:positionV>
            <wp:extent cx="431800" cy="61150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73B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2C0E3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</w:p>
    <w:p w:rsidR="001531E0" w:rsidRPr="001531E0" w:rsidRDefault="007D485C" w:rsidP="0067671E">
      <w:pPr>
        <w:tabs>
          <w:tab w:val="left" w:pos="4253"/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</w:p>
    <w:p w:rsidR="001531E0" w:rsidRPr="001531E0" w:rsidRDefault="001531E0" w:rsidP="00F47152">
      <w:pPr>
        <w:tabs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F47152" w:rsidRDefault="004B4285" w:rsidP="00F47152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</w:t>
      </w:r>
    </w:p>
    <w:p w:rsidR="001531E0" w:rsidRPr="00C54FA6" w:rsidRDefault="001531E0" w:rsidP="00C54FA6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8"/>
          <w:lang w:val="uk-UA" w:eastAsia="ru-RU"/>
        </w:rPr>
      </w:pPr>
    </w:p>
    <w:p w:rsidR="00A07211" w:rsidRPr="00A07211" w:rsidRDefault="00A07211" w:rsidP="004B428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07211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A07211" w:rsidRPr="00A07211" w:rsidRDefault="00693B64" w:rsidP="004B428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КЕГИЧІВСЬКА СЕЛИЩНА </w:t>
      </w:r>
      <w:r w:rsidR="00A07211" w:rsidRPr="00A07211">
        <w:rPr>
          <w:rFonts w:ascii="Times New Roman" w:hAnsi="Times New Roman" w:cs="Times New Roman"/>
          <w:b/>
          <w:bCs/>
          <w:sz w:val="28"/>
          <w:szCs w:val="28"/>
        </w:rPr>
        <w:t>РАДА</w:t>
      </w:r>
    </w:p>
    <w:p w:rsidR="00A07211" w:rsidRPr="00EA30E1" w:rsidRDefault="00693B64" w:rsidP="004B4285">
      <w:pPr>
        <w:pStyle w:val="1"/>
        <w:tabs>
          <w:tab w:val="left" w:pos="4253"/>
        </w:tabs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A07211" w:rsidRPr="00EA30E1">
        <w:rPr>
          <w:b/>
          <w:bCs/>
          <w:szCs w:val="28"/>
        </w:rPr>
        <w:t>Я</w:t>
      </w:r>
    </w:p>
    <w:p w:rsidR="00A07211" w:rsidRPr="00EA30E1" w:rsidRDefault="00A07211" w:rsidP="00A07211">
      <w:pPr>
        <w:pStyle w:val="1"/>
        <w:ind w:hanging="720"/>
        <w:jc w:val="left"/>
      </w:pPr>
    </w:p>
    <w:p w:rsidR="00A07211" w:rsidRPr="00EA30E1" w:rsidRDefault="00BA0EA4" w:rsidP="00CA7676">
      <w:pPr>
        <w:tabs>
          <w:tab w:val="left" w:pos="4253"/>
          <w:tab w:val="left" w:pos="4678"/>
          <w:tab w:val="left" w:pos="4820"/>
          <w:tab w:val="left" w:pos="850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</w:t>
      </w:r>
      <w:r w:rsidR="00C54FA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___    </w:t>
      </w:r>
      <w:r w:rsidR="00CA76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66F6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C54FA6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селище</w:t>
      </w:r>
      <w:r w:rsidR="00A07211" w:rsidRPr="00EA30E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Кегичівка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 w:rsidR="00C54FA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496E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</w:t>
      </w:r>
      <w:r w:rsidR="005E01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885D7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C54FA6">
        <w:rPr>
          <w:rFonts w:ascii="Times New Roman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</w:t>
      </w:r>
    </w:p>
    <w:p w:rsidR="00A07211" w:rsidRPr="00EA30E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21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</w:tblGrid>
      <w:tr w:rsidR="00422F94" w:rsidTr="00422F94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22F94" w:rsidRDefault="00624B52" w:rsidP="00422F94">
            <w:pPr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Про затвердження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Акта</w:t>
            </w:r>
            <w:proofErr w:type="spellEnd"/>
            <w:r w:rsidR="00422F94" w:rsidRPr="00422F9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обстеження зелених насаджень, що підлягають видаленню</w:t>
            </w:r>
          </w:p>
        </w:tc>
      </w:tr>
    </w:tbl>
    <w:p w:rsidR="00422F94" w:rsidRPr="00EA30E1" w:rsidRDefault="00422F94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439FC" w:rsidRDefault="00A439FC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211" w:rsidRPr="00667D05" w:rsidRDefault="00C0025F" w:rsidP="00885D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постанови Кабінету Міністрів України від 01 серпня 2006 року </w:t>
      </w:r>
      <w:r w:rsidR="00C06A0D">
        <w:rPr>
          <w:rFonts w:ascii="Times New Roman" w:hAnsi="Times New Roman" w:cs="Times New Roman"/>
          <w:sz w:val="28"/>
          <w:szCs w:val="28"/>
          <w:lang w:val="uk-UA"/>
        </w:rPr>
        <w:br/>
      </w:r>
      <w:r w:rsidR="00FC5578" w:rsidRPr="00667D05">
        <w:rPr>
          <w:rFonts w:ascii="Times New Roman" w:hAnsi="Times New Roman" w:cs="Times New Roman"/>
          <w:sz w:val="28"/>
          <w:szCs w:val="28"/>
          <w:lang w:val="uk-UA"/>
        </w:rPr>
        <w:t>№ 1045</w:t>
      </w:r>
      <w:r w:rsidR="000163B4"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Порядку видалення дерев, кущів, газонів і квітників </w:t>
      </w:r>
      <w:r w:rsidR="00C06A0D">
        <w:rPr>
          <w:rFonts w:ascii="Times New Roman" w:hAnsi="Times New Roman" w:cs="Times New Roman"/>
          <w:sz w:val="28"/>
          <w:szCs w:val="28"/>
          <w:lang w:val="uk-UA"/>
        </w:rPr>
        <w:t xml:space="preserve"> у населених пунктах» (</w:t>
      </w:r>
      <w:r w:rsidRPr="00667D0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06A0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 змінами), керуючись</w:t>
      </w:r>
      <w:r w:rsidRPr="00667D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рішенням Виконавчого комітету Кегичівської селищної ради від 29 квітня 2021 року № 134 «Про</w:t>
      </w:r>
      <w:r w:rsidRPr="00667D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 </w:t>
      </w:r>
      <w:r w:rsidRPr="00667D05">
        <w:rPr>
          <w:rFonts w:ascii="Times New Roman" w:hAnsi="Times New Roman" w:cs="Times New Roman"/>
          <w:bCs/>
          <w:sz w:val="28"/>
          <w:szCs w:val="28"/>
          <w:lang w:val="uk-UA"/>
        </w:rPr>
        <w:t>створення комісії з питань обстеження зелених насаджень на території Кегичівської селищної ради»</w:t>
      </w:r>
      <w:r w:rsidR="00420298" w:rsidRPr="00420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029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420298" w:rsidRPr="00667D0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2029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20298"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 змінами)</w:t>
      </w:r>
      <w:r w:rsidRPr="00667D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913305" w:rsidRPr="00667D05">
        <w:rPr>
          <w:rFonts w:ascii="Times New Roman" w:hAnsi="Times New Roman" w:cs="Times New Roman"/>
          <w:sz w:val="28"/>
          <w:szCs w:val="28"/>
          <w:lang w:val="uk-UA"/>
        </w:rPr>
        <w:t>статтями 4, 11, 42, 53, 59</w:t>
      </w:r>
      <w:r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 w:rsidR="00913305"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0298">
        <w:rPr>
          <w:rFonts w:ascii="Times New Roman" w:hAnsi="Times New Roman" w:cs="Times New Roman"/>
          <w:sz w:val="28"/>
          <w:szCs w:val="28"/>
          <w:lang w:val="uk-UA"/>
        </w:rPr>
        <w:br/>
      </w:r>
      <w:r w:rsidR="00913305"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«Про місцеве самоврядування в Україні», </w:t>
      </w:r>
      <w:r w:rsidR="00E3215B" w:rsidRPr="00667D0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07211" w:rsidRPr="00667D05">
        <w:rPr>
          <w:rFonts w:ascii="Times New Roman" w:hAnsi="Times New Roman" w:cs="Times New Roman"/>
          <w:sz w:val="28"/>
          <w:szCs w:val="28"/>
          <w:lang w:val="uk-UA"/>
        </w:rPr>
        <w:t>иконавчий комітет</w:t>
      </w:r>
      <w:r w:rsidR="00DD1EB2"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775C"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Кегичівської </w:t>
      </w:r>
      <w:r w:rsidR="00DD1EB2" w:rsidRPr="00667D05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="00A07211"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86314" w:rsidRPr="00667D05" w:rsidRDefault="00186314" w:rsidP="007832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7211" w:rsidRPr="00667D05" w:rsidRDefault="00321658" w:rsidP="005E0176">
      <w:pPr>
        <w:tabs>
          <w:tab w:val="left" w:pos="4253"/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7D05">
        <w:rPr>
          <w:rFonts w:ascii="Times New Roman" w:hAnsi="Times New Roman" w:cs="Times New Roman"/>
          <w:b/>
          <w:sz w:val="28"/>
          <w:szCs w:val="28"/>
          <w:lang w:val="uk-UA"/>
        </w:rPr>
        <w:t>ВИРІШИ</w:t>
      </w:r>
      <w:r w:rsidR="00A07211" w:rsidRPr="00667D05">
        <w:rPr>
          <w:rFonts w:ascii="Times New Roman" w:hAnsi="Times New Roman" w:cs="Times New Roman"/>
          <w:b/>
          <w:sz w:val="28"/>
          <w:szCs w:val="28"/>
          <w:lang w:val="uk-UA"/>
        </w:rPr>
        <w:t>В:</w:t>
      </w:r>
    </w:p>
    <w:p w:rsidR="004D3756" w:rsidRPr="00667D05" w:rsidRDefault="004D3756" w:rsidP="0078327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025F" w:rsidRDefault="00422F94" w:rsidP="00C06A0D">
      <w:pPr>
        <w:pStyle w:val="a8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A0D">
        <w:rPr>
          <w:rFonts w:ascii="Times New Roman" w:hAnsi="Times New Roman" w:cs="Times New Roman"/>
          <w:sz w:val="28"/>
          <w:szCs w:val="28"/>
          <w:lang w:val="uk-UA"/>
        </w:rPr>
        <w:t>Затвердити А</w:t>
      </w:r>
      <w:r w:rsidR="00C0025F" w:rsidRPr="00C06A0D">
        <w:rPr>
          <w:rFonts w:ascii="Times New Roman" w:hAnsi="Times New Roman" w:cs="Times New Roman"/>
          <w:sz w:val="28"/>
          <w:szCs w:val="28"/>
          <w:lang w:val="uk-UA"/>
        </w:rPr>
        <w:t>кт обстеження зелених насаджень, що підля</w:t>
      </w:r>
      <w:r w:rsidR="00D51CE8" w:rsidRPr="00C06A0D">
        <w:rPr>
          <w:rFonts w:ascii="Times New Roman" w:hAnsi="Times New Roman" w:cs="Times New Roman"/>
          <w:sz w:val="28"/>
          <w:szCs w:val="28"/>
          <w:lang w:val="uk-UA"/>
        </w:rPr>
        <w:t xml:space="preserve">гають видаленню </w:t>
      </w:r>
      <w:r w:rsidR="00292344" w:rsidRPr="000D5F7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D485C">
        <w:rPr>
          <w:rFonts w:ascii="Times New Roman" w:hAnsi="Times New Roman" w:cs="Times New Roman"/>
          <w:sz w:val="28"/>
          <w:szCs w:val="28"/>
          <w:lang w:val="uk-UA"/>
        </w:rPr>
        <w:t>09 грудня</w:t>
      </w:r>
      <w:r w:rsidR="00FD41BF" w:rsidRPr="00EF3A6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FD41BF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="006E6E5F" w:rsidRPr="00322CE3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C0025F" w:rsidRPr="00C06A0D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7D485C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r w:rsidR="00624B52">
        <w:rPr>
          <w:rFonts w:ascii="Times New Roman" w:hAnsi="Times New Roman" w:cs="Times New Roman"/>
          <w:sz w:val="28"/>
          <w:szCs w:val="28"/>
          <w:lang w:val="uk-UA"/>
        </w:rPr>
        <w:t>, що додає</w:t>
      </w:r>
      <w:r w:rsidR="006E6E5F" w:rsidRPr="00C06A0D">
        <w:rPr>
          <w:rFonts w:ascii="Times New Roman" w:hAnsi="Times New Roman" w:cs="Times New Roman"/>
          <w:sz w:val="28"/>
          <w:szCs w:val="28"/>
          <w:lang w:val="uk-UA"/>
        </w:rPr>
        <w:t>ться.</w:t>
      </w:r>
    </w:p>
    <w:p w:rsidR="00340AFA" w:rsidRDefault="00624B52" w:rsidP="00775AAB">
      <w:pPr>
        <w:pStyle w:val="a8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94DB3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EF3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485C">
        <w:rPr>
          <w:rFonts w:ascii="Times New Roman" w:hAnsi="Times New Roman" w:cs="Times New Roman"/>
          <w:sz w:val="28"/>
          <w:szCs w:val="28"/>
          <w:lang w:val="uk-UA"/>
        </w:rPr>
        <w:t>Тетяні ГУЛІ</w:t>
      </w:r>
      <w:r w:rsidR="002031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412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видалення </w:t>
      </w:r>
      <w:r w:rsidR="00E40367">
        <w:rPr>
          <w:rFonts w:ascii="Times New Roman" w:eastAsia="Times New Roman" w:hAnsi="Times New Roman" w:cs="Times New Roman"/>
          <w:sz w:val="28"/>
          <w:szCs w:val="28"/>
          <w:lang w:val="uk-UA"/>
        </w:rPr>
        <w:t>сухостійних</w:t>
      </w:r>
      <w:r w:rsidRPr="00E94D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дерев </w:t>
      </w:r>
      <w:r w:rsidR="002031D6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Pr="00E94D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</w:t>
      </w:r>
      <w:proofErr w:type="spellStart"/>
      <w:r w:rsidRPr="00E94DB3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2031D6">
        <w:rPr>
          <w:rFonts w:ascii="Times New Roman" w:eastAsia="Times New Roman" w:hAnsi="Times New Roman" w:cs="Times New Roman"/>
          <w:sz w:val="28"/>
          <w:szCs w:val="28"/>
          <w:lang w:val="uk-UA"/>
        </w:rPr>
        <w:t>дресою</w:t>
      </w:r>
      <w:proofErr w:type="spellEnd"/>
      <w:r w:rsidR="002031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: </w:t>
      </w:r>
      <w:r w:rsidR="000A0B9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вулиця </w:t>
      </w:r>
      <w:proofErr w:type="spellStart"/>
      <w:r w:rsidR="000A0B9A">
        <w:rPr>
          <w:rFonts w:ascii="Times New Roman" w:eastAsia="Times New Roman" w:hAnsi="Times New Roman" w:cs="Times New Roman"/>
          <w:sz w:val="28"/>
          <w:szCs w:val="28"/>
          <w:lang w:val="uk-UA"/>
        </w:rPr>
        <w:t>Довгожданівська</w:t>
      </w:r>
      <w:proofErr w:type="spellEnd"/>
      <w:r w:rsidR="000A0B9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(біля стадіону «Колос»</w:t>
      </w:r>
      <w:r w:rsidR="00BE3E22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136BE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412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селище Кегичівка</w:t>
      </w:r>
      <w:r w:rsidR="0086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86451F">
        <w:rPr>
          <w:rFonts w:ascii="Times New Roman" w:eastAsia="Times New Roman" w:hAnsi="Times New Roman" w:cs="Times New Roman"/>
          <w:sz w:val="28"/>
          <w:szCs w:val="28"/>
          <w:lang w:val="uk-UA"/>
        </w:rPr>
        <w:t>Берестинський</w:t>
      </w:r>
      <w:proofErr w:type="spellEnd"/>
      <w:r w:rsidR="007843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район, Харківська область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E94D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без сплати відн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ов</w:t>
      </w:r>
      <w:r w:rsidR="009410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ної вартості </w:t>
      </w:r>
      <w:bookmarkStart w:id="0" w:name="_GoBack"/>
      <w:bookmarkEnd w:id="0"/>
      <w:r w:rsidR="00E40367">
        <w:rPr>
          <w:rFonts w:ascii="Times New Roman" w:eastAsia="Times New Roman" w:hAnsi="Times New Roman" w:cs="Times New Roman"/>
          <w:sz w:val="28"/>
          <w:szCs w:val="28"/>
          <w:lang w:val="uk-UA"/>
        </w:rPr>
        <w:t>та зобов’язати її</w:t>
      </w:r>
      <w:r w:rsidRPr="00E94D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здійснити заходи по облаштуванню прилеглої території протягом трьох днів після видалення дерев.</w:t>
      </w:r>
    </w:p>
    <w:p w:rsidR="002649DB" w:rsidRPr="002649DB" w:rsidRDefault="002649DB" w:rsidP="002649DB">
      <w:pPr>
        <w:pStyle w:val="ps5"/>
        <w:numPr>
          <w:ilvl w:val="0"/>
          <w:numId w:val="2"/>
        </w:numPr>
        <w:shd w:val="clear" w:color="auto" w:fill="FFFFFF"/>
        <w:tabs>
          <w:tab w:val="left" w:pos="851"/>
          <w:tab w:val="left" w:pos="4820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 w:rsidRPr="002649DB">
        <w:rPr>
          <w:sz w:val="28"/>
          <w:szCs w:val="28"/>
          <w:lang w:val="uk-UA"/>
        </w:rPr>
        <w:t xml:space="preserve">Рішення набирає чинності з дня його оприлюднення на офіційному сайті </w:t>
      </w:r>
      <w:r w:rsidRPr="002649DB">
        <w:rPr>
          <w:bCs/>
          <w:sz w:val="28"/>
          <w:szCs w:val="28"/>
          <w:lang w:val="uk-UA"/>
        </w:rPr>
        <w:t>Кегичівської селищної ради</w:t>
      </w:r>
      <w:r w:rsidRPr="002649DB">
        <w:rPr>
          <w:sz w:val="28"/>
          <w:szCs w:val="28"/>
          <w:lang w:val="uk-UA"/>
        </w:rPr>
        <w:t xml:space="preserve">.  </w:t>
      </w:r>
    </w:p>
    <w:p w:rsidR="002031D6" w:rsidRPr="00E94DB3" w:rsidRDefault="002031D6" w:rsidP="002031D6">
      <w:pPr>
        <w:pStyle w:val="a8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4DB3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заступника селищного голови з питань житлово – комунального господарства               Тетяну ПЕРЦЕВУ.</w:t>
      </w:r>
    </w:p>
    <w:p w:rsidR="00C82932" w:rsidRPr="004146D3" w:rsidRDefault="00C82932" w:rsidP="002031D6">
      <w:pPr>
        <w:pStyle w:val="a8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1E89" w:rsidRPr="00667D05" w:rsidRDefault="00611E89" w:rsidP="00C8293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31D6" w:rsidRPr="00520DAD" w:rsidRDefault="002031D6" w:rsidP="002031D6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E6E5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Кегичівський селищний голова                                           Антон ДОЦЕНКО</w:t>
      </w:r>
    </w:p>
    <w:p w:rsidR="00520DAD" w:rsidRPr="00667D05" w:rsidRDefault="00520DAD" w:rsidP="007F26FA">
      <w:pPr>
        <w:shd w:val="clear" w:color="auto" w:fill="FFFFFF"/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sectPr w:rsidR="00520DAD" w:rsidRPr="00667D05" w:rsidSect="002C0E38">
      <w:headerReference w:type="even" r:id="rId9"/>
      <w:headerReference w:type="default" r:id="rId10"/>
      <w:pgSz w:w="11906" w:h="16838"/>
      <w:pgMar w:top="142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C86" w:rsidRDefault="007E2C86" w:rsidP="00DD1EB2">
      <w:pPr>
        <w:spacing w:after="0" w:line="240" w:lineRule="auto"/>
      </w:pPr>
      <w:r>
        <w:separator/>
      </w:r>
    </w:p>
  </w:endnote>
  <w:endnote w:type="continuationSeparator" w:id="0">
    <w:p w:rsidR="007E2C86" w:rsidRDefault="007E2C86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C86" w:rsidRDefault="007E2C86" w:rsidP="00DD1EB2">
      <w:pPr>
        <w:spacing w:after="0" w:line="240" w:lineRule="auto"/>
      </w:pPr>
      <w:r>
        <w:separator/>
      </w:r>
    </w:p>
  </w:footnote>
  <w:footnote w:type="continuationSeparator" w:id="0">
    <w:p w:rsidR="007E2C86" w:rsidRDefault="007E2C86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0395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2932" w:rsidRPr="00C82932" w:rsidRDefault="0082350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29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82932" w:rsidRPr="00C829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8713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2932" w:rsidRDefault="00C829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4749065"/>
      <w:docPartObj>
        <w:docPartGallery w:val="Page Numbers (Top of Page)"/>
        <w:docPartUnique/>
      </w:docPartObj>
    </w:sdtPr>
    <w:sdtEndPr/>
    <w:sdtContent>
      <w:p w:rsidR="00DD1EB2" w:rsidRDefault="00823504">
        <w:pPr>
          <w:pStyle w:val="a3"/>
          <w:jc w:val="center"/>
        </w:pPr>
        <w:r>
          <w:fldChar w:fldCharType="begin"/>
        </w:r>
        <w:r w:rsidR="00594D88">
          <w:instrText xml:space="preserve"> PAGE   \* MERGEFORMAT </w:instrText>
        </w:r>
        <w:r>
          <w:fldChar w:fldCharType="separate"/>
        </w:r>
        <w:r w:rsidR="00C829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07EDA"/>
    <w:multiLevelType w:val="hybridMultilevel"/>
    <w:tmpl w:val="B70E439E"/>
    <w:lvl w:ilvl="0" w:tplc="B7D4C2A2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02679D"/>
    <w:multiLevelType w:val="multilevel"/>
    <w:tmpl w:val="733099CC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3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4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4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6C0538BF"/>
    <w:multiLevelType w:val="hybridMultilevel"/>
    <w:tmpl w:val="7BDC44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211"/>
    <w:rsid w:val="00011FD6"/>
    <w:rsid w:val="000163B4"/>
    <w:rsid w:val="000205DD"/>
    <w:rsid w:val="000573BD"/>
    <w:rsid w:val="000646B5"/>
    <w:rsid w:val="000A0B9A"/>
    <w:rsid w:val="000A38A4"/>
    <w:rsid w:val="000D5F7C"/>
    <w:rsid w:val="000E074A"/>
    <w:rsid w:val="000E6445"/>
    <w:rsid w:val="000F3437"/>
    <w:rsid w:val="000F7AD1"/>
    <w:rsid w:val="0010192E"/>
    <w:rsid w:val="00115A7E"/>
    <w:rsid w:val="00123E8C"/>
    <w:rsid w:val="00136BEC"/>
    <w:rsid w:val="001376FE"/>
    <w:rsid w:val="001531E0"/>
    <w:rsid w:val="001539FA"/>
    <w:rsid w:val="00153FA0"/>
    <w:rsid w:val="00160361"/>
    <w:rsid w:val="0016596A"/>
    <w:rsid w:val="00186314"/>
    <w:rsid w:val="00192DB2"/>
    <w:rsid w:val="00196D65"/>
    <w:rsid w:val="0019727F"/>
    <w:rsid w:val="001A3C64"/>
    <w:rsid w:val="001A4EF9"/>
    <w:rsid w:val="001C39D3"/>
    <w:rsid w:val="001D4EC9"/>
    <w:rsid w:val="001D6FD0"/>
    <w:rsid w:val="001E5241"/>
    <w:rsid w:val="001E775C"/>
    <w:rsid w:val="001F45E5"/>
    <w:rsid w:val="001F4903"/>
    <w:rsid w:val="002031D6"/>
    <w:rsid w:val="002139A1"/>
    <w:rsid w:val="002412F4"/>
    <w:rsid w:val="0024675C"/>
    <w:rsid w:val="002649DB"/>
    <w:rsid w:val="00273B92"/>
    <w:rsid w:val="00285DC6"/>
    <w:rsid w:val="00292344"/>
    <w:rsid w:val="00294984"/>
    <w:rsid w:val="002C0E38"/>
    <w:rsid w:val="002D0486"/>
    <w:rsid w:val="002E587C"/>
    <w:rsid w:val="002F36AF"/>
    <w:rsid w:val="00314552"/>
    <w:rsid w:val="00321658"/>
    <w:rsid w:val="00322CE3"/>
    <w:rsid w:val="00323FA7"/>
    <w:rsid w:val="00325404"/>
    <w:rsid w:val="003254AC"/>
    <w:rsid w:val="00340AFA"/>
    <w:rsid w:val="00350997"/>
    <w:rsid w:val="00367381"/>
    <w:rsid w:val="003729D5"/>
    <w:rsid w:val="003731AD"/>
    <w:rsid w:val="00382994"/>
    <w:rsid w:val="00391223"/>
    <w:rsid w:val="00397FB3"/>
    <w:rsid w:val="003C6D25"/>
    <w:rsid w:val="003C707D"/>
    <w:rsid w:val="003D3216"/>
    <w:rsid w:val="003E33E9"/>
    <w:rsid w:val="003F276C"/>
    <w:rsid w:val="003F68CE"/>
    <w:rsid w:val="003F718C"/>
    <w:rsid w:val="004024A4"/>
    <w:rsid w:val="004146D3"/>
    <w:rsid w:val="00420298"/>
    <w:rsid w:val="00422F94"/>
    <w:rsid w:val="0042692B"/>
    <w:rsid w:val="00446794"/>
    <w:rsid w:val="0045312B"/>
    <w:rsid w:val="00456ED6"/>
    <w:rsid w:val="00462C5D"/>
    <w:rsid w:val="0046494E"/>
    <w:rsid w:val="00466F67"/>
    <w:rsid w:val="00496D88"/>
    <w:rsid w:val="00496ECE"/>
    <w:rsid w:val="004A3BC2"/>
    <w:rsid w:val="004B4285"/>
    <w:rsid w:val="004B6049"/>
    <w:rsid w:val="004C2848"/>
    <w:rsid w:val="004D3756"/>
    <w:rsid w:val="004E6E7D"/>
    <w:rsid w:val="004F298D"/>
    <w:rsid w:val="004F2D5F"/>
    <w:rsid w:val="00520DAD"/>
    <w:rsid w:val="00524007"/>
    <w:rsid w:val="005265C3"/>
    <w:rsid w:val="00536FF8"/>
    <w:rsid w:val="005554BC"/>
    <w:rsid w:val="00561AA9"/>
    <w:rsid w:val="00594D88"/>
    <w:rsid w:val="00597B4A"/>
    <w:rsid w:val="005A563A"/>
    <w:rsid w:val="005C1E18"/>
    <w:rsid w:val="005C49A3"/>
    <w:rsid w:val="005E0176"/>
    <w:rsid w:val="005E09DE"/>
    <w:rsid w:val="005E5A51"/>
    <w:rsid w:val="005F3160"/>
    <w:rsid w:val="00603CDE"/>
    <w:rsid w:val="00611E89"/>
    <w:rsid w:val="006137FC"/>
    <w:rsid w:val="00624B52"/>
    <w:rsid w:val="00643698"/>
    <w:rsid w:val="00645839"/>
    <w:rsid w:val="00653ED2"/>
    <w:rsid w:val="00667D05"/>
    <w:rsid w:val="0067671E"/>
    <w:rsid w:val="006770A6"/>
    <w:rsid w:val="006771D3"/>
    <w:rsid w:val="006826D0"/>
    <w:rsid w:val="00693B64"/>
    <w:rsid w:val="006C12F6"/>
    <w:rsid w:val="006E6E5F"/>
    <w:rsid w:val="006F1681"/>
    <w:rsid w:val="007116A4"/>
    <w:rsid w:val="00712C6E"/>
    <w:rsid w:val="007536E2"/>
    <w:rsid w:val="00761FAF"/>
    <w:rsid w:val="00767F75"/>
    <w:rsid w:val="00771DB3"/>
    <w:rsid w:val="00775AAB"/>
    <w:rsid w:val="00780A64"/>
    <w:rsid w:val="00783279"/>
    <w:rsid w:val="0078433B"/>
    <w:rsid w:val="00784720"/>
    <w:rsid w:val="00795AD6"/>
    <w:rsid w:val="007D166D"/>
    <w:rsid w:val="007D485C"/>
    <w:rsid w:val="007E2C86"/>
    <w:rsid w:val="007F26FA"/>
    <w:rsid w:val="008131AA"/>
    <w:rsid w:val="00823504"/>
    <w:rsid w:val="00860F95"/>
    <w:rsid w:val="008623D0"/>
    <w:rsid w:val="0086451F"/>
    <w:rsid w:val="00867D6D"/>
    <w:rsid w:val="00883536"/>
    <w:rsid w:val="00885D71"/>
    <w:rsid w:val="008933B5"/>
    <w:rsid w:val="008C1082"/>
    <w:rsid w:val="008E70EB"/>
    <w:rsid w:val="00913305"/>
    <w:rsid w:val="009139DA"/>
    <w:rsid w:val="00920029"/>
    <w:rsid w:val="009410B3"/>
    <w:rsid w:val="009522BA"/>
    <w:rsid w:val="00952534"/>
    <w:rsid w:val="00986CA0"/>
    <w:rsid w:val="009A6702"/>
    <w:rsid w:val="009B38F3"/>
    <w:rsid w:val="009E462A"/>
    <w:rsid w:val="00A07211"/>
    <w:rsid w:val="00A1042A"/>
    <w:rsid w:val="00A1462A"/>
    <w:rsid w:val="00A27E7D"/>
    <w:rsid w:val="00A31E18"/>
    <w:rsid w:val="00A323BC"/>
    <w:rsid w:val="00A33927"/>
    <w:rsid w:val="00A33CA4"/>
    <w:rsid w:val="00A439FC"/>
    <w:rsid w:val="00A77C06"/>
    <w:rsid w:val="00A8476C"/>
    <w:rsid w:val="00A8713A"/>
    <w:rsid w:val="00A9441C"/>
    <w:rsid w:val="00AA0547"/>
    <w:rsid w:val="00AA1969"/>
    <w:rsid w:val="00AA2DC9"/>
    <w:rsid w:val="00AC745E"/>
    <w:rsid w:val="00AD3201"/>
    <w:rsid w:val="00AD766F"/>
    <w:rsid w:val="00AE1AF5"/>
    <w:rsid w:val="00B02524"/>
    <w:rsid w:val="00B06FE4"/>
    <w:rsid w:val="00B1401F"/>
    <w:rsid w:val="00B50F3D"/>
    <w:rsid w:val="00B627E0"/>
    <w:rsid w:val="00B67CD4"/>
    <w:rsid w:val="00BA0EA4"/>
    <w:rsid w:val="00BA4EB5"/>
    <w:rsid w:val="00BE3E22"/>
    <w:rsid w:val="00BF3B9B"/>
    <w:rsid w:val="00C0025F"/>
    <w:rsid w:val="00C0277D"/>
    <w:rsid w:val="00C06A0D"/>
    <w:rsid w:val="00C153ED"/>
    <w:rsid w:val="00C154D5"/>
    <w:rsid w:val="00C319A5"/>
    <w:rsid w:val="00C4195A"/>
    <w:rsid w:val="00C42F8C"/>
    <w:rsid w:val="00C43F95"/>
    <w:rsid w:val="00C44611"/>
    <w:rsid w:val="00C54FA6"/>
    <w:rsid w:val="00C61EBF"/>
    <w:rsid w:val="00C6202D"/>
    <w:rsid w:val="00C7015E"/>
    <w:rsid w:val="00C82932"/>
    <w:rsid w:val="00C97532"/>
    <w:rsid w:val="00CA5FA2"/>
    <w:rsid w:val="00CA7676"/>
    <w:rsid w:val="00CB7051"/>
    <w:rsid w:val="00CC0CB5"/>
    <w:rsid w:val="00CC2BE5"/>
    <w:rsid w:val="00CD78E7"/>
    <w:rsid w:val="00CE13E7"/>
    <w:rsid w:val="00CE2D9F"/>
    <w:rsid w:val="00CE51A8"/>
    <w:rsid w:val="00D02CF6"/>
    <w:rsid w:val="00D40CCE"/>
    <w:rsid w:val="00D51CE8"/>
    <w:rsid w:val="00D67A14"/>
    <w:rsid w:val="00D8628B"/>
    <w:rsid w:val="00DA51FE"/>
    <w:rsid w:val="00DA5787"/>
    <w:rsid w:val="00DC63C5"/>
    <w:rsid w:val="00DD11F8"/>
    <w:rsid w:val="00DD1EB2"/>
    <w:rsid w:val="00DD70D2"/>
    <w:rsid w:val="00DE4F68"/>
    <w:rsid w:val="00E00CB9"/>
    <w:rsid w:val="00E1651E"/>
    <w:rsid w:val="00E3215B"/>
    <w:rsid w:val="00E40367"/>
    <w:rsid w:val="00E46CB4"/>
    <w:rsid w:val="00E54C49"/>
    <w:rsid w:val="00E633FE"/>
    <w:rsid w:val="00E8657E"/>
    <w:rsid w:val="00E94DB3"/>
    <w:rsid w:val="00EA30E1"/>
    <w:rsid w:val="00EB0C3F"/>
    <w:rsid w:val="00EC07CC"/>
    <w:rsid w:val="00ED20BA"/>
    <w:rsid w:val="00EF3A6C"/>
    <w:rsid w:val="00F34497"/>
    <w:rsid w:val="00F34AC1"/>
    <w:rsid w:val="00F47152"/>
    <w:rsid w:val="00F5295C"/>
    <w:rsid w:val="00F86CFA"/>
    <w:rsid w:val="00FA2725"/>
    <w:rsid w:val="00FA47DE"/>
    <w:rsid w:val="00FC5578"/>
    <w:rsid w:val="00FD41BF"/>
    <w:rsid w:val="00FD6C56"/>
    <w:rsid w:val="00FE0FB9"/>
    <w:rsid w:val="00FF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6C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EB2"/>
  </w:style>
  <w:style w:type="table" w:styleId="a7">
    <w:name w:val="Table Grid"/>
    <w:basedOn w:val="a1"/>
    <w:uiPriority w:val="59"/>
    <w:rsid w:val="00422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06A0D"/>
    <w:pPr>
      <w:ind w:left="720"/>
      <w:contextualSpacing/>
    </w:pPr>
  </w:style>
  <w:style w:type="paragraph" w:customStyle="1" w:styleId="ps5">
    <w:name w:val="ps5"/>
    <w:basedOn w:val="a"/>
    <w:rsid w:val="00264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213</cp:revision>
  <cp:lastPrinted>2024-09-26T06:48:00Z</cp:lastPrinted>
  <dcterms:created xsi:type="dcterms:W3CDTF">2021-01-25T15:45:00Z</dcterms:created>
  <dcterms:modified xsi:type="dcterms:W3CDTF">2024-12-09T12:51:00Z</dcterms:modified>
</cp:coreProperties>
</file>